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11" w:rsidRDefault="00191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1511" w:rsidRDefault="00191511">
      <w:pPr>
        <w:rPr>
          <w:rFonts w:ascii="Arial" w:hAnsi="Arial" w:cs="Arial"/>
          <w:sz w:val="24"/>
          <w:szCs w:val="24"/>
        </w:rPr>
      </w:pPr>
    </w:p>
    <w:p w:rsidR="00477293" w:rsidRPr="00481601" w:rsidRDefault="0047729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601">
        <w:rPr>
          <w:rFonts w:ascii="Arial" w:hAnsi="Arial" w:cs="Arial"/>
          <w:b/>
          <w:sz w:val="24"/>
          <w:szCs w:val="24"/>
          <w:u w:val="single"/>
        </w:rPr>
        <w:t xml:space="preserve">ROTEIRO PARA MUNICIPALIZAÇÃO DE TRECHO RODOVIÁRIO </w:t>
      </w:r>
    </w:p>
    <w:p w:rsidR="00477293" w:rsidRDefault="00477293">
      <w:pPr>
        <w:rPr>
          <w:rFonts w:ascii="Arial" w:hAnsi="Arial" w:cs="Arial"/>
          <w:b/>
          <w:sz w:val="24"/>
          <w:szCs w:val="24"/>
        </w:rPr>
      </w:pPr>
    </w:p>
    <w:p w:rsidR="00477293" w:rsidRDefault="00477293">
      <w:pPr>
        <w:rPr>
          <w:rFonts w:ascii="Arial" w:hAnsi="Arial" w:cs="Arial"/>
          <w:b/>
          <w:sz w:val="24"/>
          <w:szCs w:val="24"/>
        </w:rPr>
      </w:pPr>
    </w:p>
    <w:p w:rsidR="00477293" w:rsidRPr="007A2D9A" w:rsidRDefault="00477293">
      <w:pPr>
        <w:rPr>
          <w:rFonts w:ascii="Arial" w:hAnsi="Arial" w:cs="Arial"/>
          <w:sz w:val="24"/>
          <w:szCs w:val="24"/>
          <w:u w:val="single"/>
        </w:rPr>
      </w:pPr>
      <w:r w:rsidRPr="007A2D9A">
        <w:rPr>
          <w:rFonts w:ascii="Arial" w:hAnsi="Arial" w:cs="Arial"/>
          <w:sz w:val="24"/>
          <w:szCs w:val="24"/>
          <w:u w:val="single"/>
        </w:rPr>
        <w:t>DESCRIÇÃO DAS AÇÕES</w:t>
      </w:r>
    </w:p>
    <w:p w:rsidR="00650B1A" w:rsidRDefault="00650B1A" w:rsidP="00A25316">
      <w:pPr>
        <w:rPr>
          <w:rFonts w:ascii="Arial" w:hAnsi="Arial" w:cs="Arial"/>
          <w:sz w:val="24"/>
          <w:szCs w:val="24"/>
        </w:rPr>
      </w:pPr>
    </w:p>
    <w:p w:rsidR="00A25316" w:rsidRDefault="00A25316" w:rsidP="00A25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Ofício da Prefeitura Municipal interessada no trecho a ser municipalizado ao Diretor </w:t>
      </w:r>
      <w:r w:rsidR="00631CB7">
        <w:rPr>
          <w:rFonts w:ascii="Arial" w:hAnsi="Arial" w:cs="Arial"/>
          <w:sz w:val="24"/>
          <w:szCs w:val="24"/>
        </w:rPr>
        <w:t>Executivo Geral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Departamento de Edificações e de Rodovias do ES, cumprindo o que determina o decreto nº 4303-R de 05/09/2018. </w:t>
      </w:r>
    </w:p>
    <w:p w:rsidR="00A25316" w:rsidRDefault="00A25316">
      <w:pPr>
        <w:rPr>
          <w:rFonts w:ascii="Arial" w:hAnsi="Arial" w:cs="Arial"/>
          <w:sz w:val="24"/>
          <w:szCs w:val="24"/>
        </w:rPr>
      </w:pPr>
    </w:p>
    <w:p w:rsidR="00477293" w:rsidRDefault="00477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Projeto de Lei encaminhado à Câmara de Vereadores solicitando a </w:t>
      </w:r>
      <w:r w:rsidR="00716C5D">
        <w:rPr>
          <w:rFonts w:ascii="Arial" w:hAnsi="Arial" w:cs="Arial"/>
          <w:sz w:val="24"/>
          <w:szCs w:val="24"/>
        </w:rPr>
        <w:t xml:space="preserve">absorção </w:t>
      </w:r>
      <w:r>
        <w:rPr>
          <w:rFonts w:ascii="Arial" w:hAnsi="Arial" w:cs="Arial"/>
          <w:sz w:val="24"/>
          <w:szCs w:val="24"/>
        </w:rPr>
        <w:t>do            trecho</w:t>
      </w:r>
      <w:r w:rsidR="00716C5D">
        <w:rPr>
          <w:rFonts w:ascii="Arial" w:hAnsi="Arial" w:cs="Arial"/>
          <w:sz w:val="24"/>
          <w:szCs w:val="24"/>
        </w:rPr>
        <w:t xml:space="preserve"> urbano</w:t>
      </w:r>
      <w:r w:rsidR="006037A7">
        <w:rPr>
          <w:rFonts w:ascii="Arial" w:hAnsi="Arial" w:cs="Arial"/>
          <w:sz w:val="24"/>
          <w:szCs w:val="24"/>
        </w:rPr>
        <w:t xml:space="preserve"> a ser municipalizado</w:t>
      </w:r>
      <w:r w:rsidR="004C351D">
        <w:rPr>
          <w:rFonts w:ascii="Arial" w:hAnsi="Arial" w:cs="Arial"/>
          <w:sz w:val="24"/>
          <w:szCs w:val="24"/>
        </w:rPr>
        <w:t>.</w:t>
      </w:r>
    </w:p>
    <w:p w:rsidR="00371131" w:rsidRDefault="00371131">
      <w:pPr>
        <w:rPr>
          <w:rFonts w:ascii="Arial" w:hAnsi="Arial" w:cs="Arial"/>
          <w:sz w:val="24"/>
          <w:szCs w:val="24"/>
        </w:rPr>
      </w:pPr>
    </w:p>
    <w:p w:rsidR="006037A7" w:rsidRDefault="006037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F784E">
        <w:rPr>
          <w:rFonts w:ascii="Arial" w:hAnsi="Arial" w:cs="Arial"/>
          <w:sz w:val="24"/>
          <w:szCs w:val="24"/>
        </w:rPr>
        <w:t xml:space="preserve">Lei e Mapa ou </w:t>
      </w:r>
      <w:r>
        <w:rPr>
          <w:rFonts w:ascii="Arial" w:hAnsi="Arial" w:cs="Arial"/>
          <w:sz w:val="24"/>
          <w:szCs w:val="24"/>
        </w:rPr>
        <w:t xml:space="preserve">Alteração de Lei do perímetro urbano </w:t>
      </w:r>
      <w:r w:rsidRPr="00650B1A">
        <w:rPr>
          <w:rFonts w:ascii="Arial" w:hAnsi="Arial" w:cs="Arial"/>
          <w:b/>
          <w:i/>
          <w:sz w:val="24"/>
          <w:szCs w:val="24"/>
          <w:u w:val="single"/>
        </w:rPr>
        <w:t>caso haja necessidade de ampliação</w:t>
      </w:r>
      <w:r w:rsidR="00674C80" w:rsidRPr="00650B1A">
        <w:rPr>
          <w:rFonts w:ascii="Arial" w:hAnsi="Arial" w:cs="Arial"/>
          <w:b/>
          <w:i/>
          <w:sz w:val="24"/>
          <w:szCs w:val="24"/>
          <w:u w:val="single"/>
        </w:rPr>
        <w:t xml:space="preserve"> ou adequação</w:t>
      </w:r>
      <w:r w:rsidRPr="00650B1A">
        <w:rPr>
          <w:rFonts w:ascii="Arial" w:hAnsi="Arial" w:cs="Arial"/>
          <w:b/>
          <w:i/>
          <w:sz w:val="24"/>
          <w:szCs w:val="24"/>
          <w:u w:val="single"/>
        </w:rPr>
        <w:t xml:space="preserve"> do trecho rodoviário a ser municipalizado</w:t>
      </w:r>
      <w:r w:rsidR="00371131">
        <w:rPr>
          <w:rFonts w:ascii="Arial" w:hAnsi="Arial" w:cs="Arial"/>
          <w:sz w:val="24"/>
          <w:szCs w:val="24"/>
        </w:rPr>
        <w:t>.</w:t>
      </w:r>
      <w:r w:rsidR="00186DA9">
        <w:rPr>
          <w:rFonts w:ascii="Arial" w:hAnsi="Arial" w:cs="Arial"/>
          <w:sz w:val="24"/>
          <w:szCs w:val="24"/>
        </w:rPr>
        <w:t xml:space="preserve"> </w:t>
      </w:r>
    </w:p>
    <w:p w:rsidR="00C70FD7" w:rsidRDefault="00C70FD7">
      <w:pPr>
        <w:rPr>
          <w:rFonts w:ascii="Arial" w:hAnsi="Arial" w:cs="Arial"/>
          <w:sz w:val="24"/>
          <w:szCs w:val="24"/>
        </w:rPr>
      </w:pPr>
    </w:p>
    <w:p w:rsidR="00A05FD7" w:rsidRPr="00B13CCC" w:rsidRDefault="00371131" w:rsidP="00A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Convênio</w:t>
      </w:r>
      <w:r w:rsidR="00A05FD7">
        <w:rPr>
          <w:rFonts w:ascii="Arial" w:hAnsi="Arial" w:cs="Arial"/>
          <w:sz w:val="24"/>
          <w:szCs w:val="24"/>
        </w:rPr>
        <w:t xml:space="preserve"> entre DER-ES x Prefeitura, autorizando o Departamento de Edificações e de Rodovias do ES </w:t>
      </w:r>
      <w:r w:rsidR="00A05FD7" w:rsidRPr="004A076C">
        <w:rPr>
          <w:rFonts w:ascii="Arial" w:hAnsi="Arial" w:cs="Arial"/>
          <w:sz w:val="24"/>
          <w:szCs w:val="24"/>
        </w:rPr>
        <w:t>a fiscalização eletrônica do trânsito no perímetro urbano, manutenção e gerenc</w:t>
      </w:r>
      <w:r w:rsidR="00A05FD7">
        <w:rPr>
          <w:rFonts w:ascii="Arial" w:hAnsi="Arial" w:cs="Arial"/>
          <w:sz w:val="24"/>
          <w:szCs w:val="24"/>
        </w:rPr>
        <w:t>iamento do e</w:t>
      </w:r>
      <w:r w:rsidR="00A05FD7" w:rsidRPr="004A076C">
        <w:rPr>
          <w:rFonts w:ascii="Arial" w:hAnsi="Arial" w:cs="Arial"/>
          <w:sz w:val="24"/>
          <w:szCs w:val="24"/>
        </w:rPr>
        <w:t>quipamento</w:t>
      </w:r>
      <w:r w:rsidR="00A05FD7">
        <w:rPr>
          <w:rFonts w:ascii="Arial" w:hAnsi="Arial" w:cs="Arial"/>
          <w:sz w:val="24"/>
          <w:szCs w:val="24"/>
        </w:rPr>
        <w:t xml:space="preserve"> medidor de velocidade fixo </w:t>
      </w:r>
      <w:r w:rsidR="00A05FD7" w:rsidRPr="00B13CCC">
        <w:rPr>
          <w:rFonts w:ascii="Arial" w:hAnsi="Arial" w:cs="Arial"/>
          <w:b/>
          <w:i/>
          <w:sz w:val="24"/>
          <w:szCs w:val="24"/>
          <w:u w:val="single"/>
        </w:rPr>
        <w:t>(Radar Fixo)</w:t>
      </w:r>
      <w:r w:rsidR="00A05FD7" w:rsidRPr="004A076C">
        <w:rPr>
          <w:rFonts w:ascii="Arial" w:hAnsi="Arial" w:cs="Arial"/>
          <w:sz w:val="24"/>
          <w:szCs w:val="24"/>
        </w:rPr>
        <w:t xml:space="preserve"> já instalados de caráter permanent</w:t>
      </w:r>
      <w:r w:rsidR="005D35B6">
        <w:rPr>
          <w:rFonts w:ascii="Arial" w:hAnsi="Arial" w:cs="Arial"/>
          <w:sz w:val="24"/>
          <w:szCs w:val="24"/>
        </w:rPr>
        <w:t>e e de funcionamento automático</w:t>
      </w:r>
      <w:r w:rsidR="00997467">
        <w:rPr>
          <w:rFonts w:ascii="Arial" w:hAnsi="Arial" w:cs="Arial"/>
          <w:sz w:val="24"/>
          <w:szCs w:val="24"/>
        </w:rPr>
        <w:t xml:space="preserve"> </w:t>
      </w:r>
      <w:r w:rsidR="00997467" w:rsidRPr="00B13CCC">
        <w:rPr>
          <w:rFonts w:ascii="Arial" w:hAnsi="Arial" w:cs="Arial"/>
          <w:b/>
          <w:i/>
          <w:sz w:val="24"/>
          <w:szCs w:val="24"/>
        </w:rPr>
        <w:t>(caso necessário)</w:t>
      </w:r>
      <w:r w:rsidR="00B13CCC">
        <w:rPr>
          <w:rFonts w:ascii="Arial" w:hAnsi="Arial" w:cs="Arial"/>
          <w:sz w:val="24"/>
          <w:szCs w:val="24"/>
        </w:rPr>
        <w:t>. Favor ignorar caso o município não tenha radar.</w:t>
      </w:r>
    </w:p>
    <w:p w:rsidR="00C70FD7" w:rsidRDefault="00C70FD7" w:rsidP="00A05FD7">
      <w:pPr>
        <w:rPr>
          <w:rFonts w:ascii="Arial" w:hAnsi="Arial" w:cs="Arial"/>
          <w:sz w:val="24"/>
          <w:szCs w:val="24"/>
        </w:rPr>
      </w:pPr>
    </w:p>
    <w:p w:rsidR="00C70FD7" w:rsidRPr="004A076C" w:rsidRDefault="00C70FD7" w:rsidP="00C70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Decreto do governador do estado d</w:t>
      </w:r>
      <w:r w:rsidR="0099746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municipalização do trecho </w:t>
      </w:r>
      <w:r w:rsidR="00997467">
        <w:rPr>
          <w:rFonts w:ascii="Arial" w:hAnsi="Arial" w:cs="Arial"/>
          <w:sz w:val="24"/>
          <w:szCs w:val="24"/>
        </w:rPr>
        <w:t xml:space="preserve">urbano </w:t>
      </w:r>
      <w:r>
        <w:rPr>
          <w:rFonts w:ascii="Arial" w:hAnsi="Arial" w:cs="Arial"/>
          <w:sz w:val="24"/>
          <w:szCs w:val="24"/>
        </w:rPr>
        <w:t>rodoviário.</w:t>
      </w:r>
    </w:p>
    <w:p w:rsidR="005D35B6" w:rsidRDefault="005D35B6" w:rsidP="00A05FD7">
      <w:pPr>
        <w:rPr>
          <w:rFonts w:ascii="Arial" w:hAnsi="Arial" w:cs="Arial"/>
          <w:sz w:val="24"/>
          <w:szCs w:val="24"/>
        </w:rPr>
      </w:pPr>
    </w:p>
    <w:p w:rsidR="00C70FD7" w:rsidRDefault="005D35B6" w:rsidP="00A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Termo de Ent</w:t>
      </w:r>
      <w:r w:rsidR="00C70FD7">
        <w:rPr>
          <w:rFonts w:ascii="Arial" w:hAnsi="Arial" w:cs="Arial"/>
          <w:sz w:val="24"/>
          <w:szCs w:val="24"/>
        </w:rPr>
        <w:t>rega e Recebimento</w:t>
      </w:r>
      <w:r w:rsidR="00997467">
        <w:rPr>
          <w:rFonts w:ascii="Arial" w:hAnsi="Arial" w:cs="Arial"/>
          <w:sz w:val="24"/>
          <w:szCs w:val="24"/>
        </w:rPr>
        <w:t xml:space="preserve"> entre o DER e o municí</w:t>
      </w:r>
      <w:r w:rsidR="00B666C0">
        <w:rPr>
          <w:rFonts w:ascii="Arial" w:hAnsi="Arial" w:cs="Arial"/>
          <w:sz w:val="24"/>
          <w:szCs w:val="24"/>
        </w:rPr>
        <w:t>pio</w:t>
      </w:r>
      <w:r w:rsidR="007A2D9A">
        <w:rPr>
          <w:rFonts w:ascii="Arial" w:hAnsi="Arial" w:cs="Arial"/>
          <w:sz w:val="24"/>
          <w:szCs w:val="24"/>
        </w:rPr>
        <w:t>.</w:t>
      </w:r>
    </w:p>
    <w:p w:rsidR="00371131" w:rsidRPr="00477293" w:rsidRDefault="00371131">
      <w:pPr>
        <w:rPr>
          <w:rFonts w:ascii="Arial" w:hAnsi="Arial" w:cs="Arial"/>
          <w:sz w:val="24"/>
          <w:szCs w:val="24"/>
        </w:rPr>
      </w:pPr>
    </w:p>
    <w:sectPr w:rsidR="00371131" w:rsidRPr="00477293" w:rsidSect="001C5E13">
      <w:headerReference w:type="default" r:id="rId7"/>
      <w:footerReference w:type="default" r:id="rId8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5FD" w:rsidRDefault="00A205FD" w:rsidP="00B81985">
      <w:pPr>
        <w:spacing w:after="0" w:line="240" w:lineRule="auto"/>
      </w:pPr>
      <w:r>
        <w:separator/>
      </w:r>
    </w:p>
  </w:endnote>
  <w:endnote w:type="continuationSeparator" w:id="0">
    <w:p w:rsidR="00A205FD" w:rsidRDefault="00A205FD" w:rsidP="00B8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1E" w:rsidRDefault="003D091E" w:rsidP="003D091E">
    <w:pPr>
      <w:pStyle w:val="Rodap"/>
    </w:pPr>
    <w:r>
      <w:t xml:space="preserve">Av. Marechal Mascarenhas de Moraes, 1501 – Ilha de Santa Maria – Vitória – ES </w:t>
    </w:r>
  </w:p>
  <w:p w:rsidR="003D091E" w:rsidRPr="00653E86" w:rsidRDefault="003D091E" w:rsidP="003D091E">
    <w:pPr>
      <w:pStyle w:val="Rodap"/>
    </w:pPr>
    <w:r>
      <w:t>CEP 29051-015</w:t>
    </w:r>
  </w:p>
  <w:p w:rsidR="003D091E" w:rsidRDefault="003D091E">
    <w:pPr>
      <w:pStyle w:val="Rodap"/>
    </w:pPr>
  </w:p>
  <w:p w:rsidR="003D091E" w:rsidRDefault="003D09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5FD" w:rsidRDefault="00A205FD" w:rsidP="00B81985">
      <w:pPr>
        <w:spacing w:after="0" w:line="240" w:lineRule="auto"/>
      </w:pPr>
      <w:r>
        <w:separator/>
      </w:r>
    </w:p>
  </w:footnote>
  <w:footnote w:type="continuationSeparator" w:id="0">
    <w:p w:rsidR="00A205FD" w:rsidRDefault="00A205FD" w:rsidP="00B8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13" w:rsidRDefault="001C5E13">
    <w:pPr>
      <w:pStyle w:val="Cabealho"/>
    </w:pPr>
    <w:r w:rsidRPr="00B81985">
      <w:rPr>
        <w:noProof/>
        <w:lang w:eastAsia="pt-BR"/>
      </w:rPr>
      <w:drawing>
        <wp:inline distT="0" distB="0" distL="0" distR="0" wp14:anchorId="7CE8612B" wp14:editId="79E4A6BA">
          <wp:extent cx="1057275" cy="991374"/>
          <wp:effectExtent l="0" t="0" r="0" b="0"/>
          <wp:docPr id="1" name="Imagem 1" descr="C:\Users\sergio.cruz\AppData\Local\Microsoft\Windows\Temporary Internet Files\Content.Outlook\J55RZT8B\der_v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gio.cruz\AppData\Local\Microsoft\Windows\Temporary Internet Files\Content.Outlook\J55RZT8B\der_v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54" cy="100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679"/>
    <w:multiLevelType w:val="hybridMultilevel"/>
    <w:tmpl w:val="283C1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6FC6"/>
    <w:multiLevelType w:val="hybridMultilevel"/>
    <w:tmpl w:val="A6C099EC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85"/>
    <w:rsid w:val="000F784E"/>
    <w:rsid w:val="00174D0C"/>
    <w:rsid w:val="00186DA9"/>
    <w:rsid w:val="00191511"/>
    <w:rsid w:val="001A5BB2"/>
    <w:rsid w:val="001C5E13"/>
    <w:rsid w:val="00371131"/>
    <w:rsid w:val="003D091E"/>
    <w:rsid w:val="003E3FD3"/>
    <w:rsid w:val="004721E7"/>
    <w:rsid w:val="00477293"/>
    <w:rsid w:val="00481601"/>
    <w:rsid w:val="004A076C"/>
    <w:rsid w:val="004C351D"/>
    <w:rsid w:val="00561D96"/>
    <w:rsid w:val="005D35B6"/>
    <w:rsid w:val="006037A7"/>
    <w:rsid w:val="00631CB7"/>
    <w:rsid w:val="00650B1A"/>
    <w:rsid w:val="00674C80"/>
    <w:rsid w:val="006C7384"/>
    <w:rsid w:val="006D51C9"/>
    <w:rsid w:val="006D5880"/>
    <w:rsid w:val="00716C5D"/>
    <w:rsid w:val="00782888"/>
    <w:rsid w:val="007A2D9A"/>
    <w:rsid w:val="00817342"/>
    <w:rsid w:val="008C2C53"/>
    <w:rsid w:val="00997467"/>
    <w:rsid w:val="00A05FD7"/>
    <w:rsid w:val="00A205FD"/>
    <w:rsid w:val="00A25316"/>
    <w:rsid w:val="00A27DCE"/>
    <w:rsid w:val="00B13CCC"/>
    <w:rsid w:val="00B45C36"/>
    <w:rsid w:val="00B666C0"/>
    <w:rsid w:val="00B81985"/>
    <w:rsid w:val="00C6529F"/>
    <w:rsid w:val="00C70FD7"/>
    <w:rsid w:val="00D8391A"/>
    <w:rsid w:val="00DC682D"/>
    <w:rsid w:val="00E41C7C"/>
    <w:rsid w:val="00E64AD5"/>
    <w:rsid w:val="00F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DE86E-7A14-4F56-AF5A-27876A6A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985"/>
  </w:style>
  <w:style w:type="paragraph" w:styleId="Rodap">
    <w:name w:val="footer"/>
    <w:basedOn w:val="Normal"/>
    <w:link w:val="RodapChar"/>
    <w:uiPriority w:val="99"/>
    <w:unhideWhenUsed/>
    <w:rsid w:val="00B81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985"/>
  </w:style>
  <w:style w:type="paragraph" w:styleId="PargrafodaLista">
    <w:name w:val="List Paragraph"/>
    <w:basedOn w:val="Normal"/>
    <w:uiPriority w:val="34"/>
    <w:qFormat/>
    <w:rsid w:val="00E41C7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6529F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C6529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Luiz da Silveira Cruz</dc:creator>
  <cp:keywords/>
  <dc:description/>
  <cp:lastModifiedBy>Sérgio Luiz da Silveira Cruz</cp:lastModifiedBy>
  <cp:revision>15</cp:revision>
  <dcterms:created xsi:type="dcterms:W3CDTF">2020-03-02T19:01:00Z</dcterms:created>
  <dcterms:modified xsi:type="dcterms:W3CDTF">2023-05-19T17:37:00Z</dcterms:modified>
</cp:coreProperties>
</file>